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DB" w:rsidRDefault="00AC56DB" w:rsidP="00AC56DB">
      <w:pPr>
        <w:pStyle w:val="a3"/>
      </w:pPr>
      <w:r>
        <w:t xml:space="preserve">За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зведеного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ікового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власників</w:t>
      </w:r>
      <w:proofErr w:type="spellEnd"/>
      <w:r>
        <w:t xml:space="preserve"> </w:t>
      </w:r>
      <w:proofErr w:type="spellStart"/>
      <w:r>
        <w:t>іменних</w:t>
      </w:r>
      <w:proofErr w:type="spellEnd"/>
      <w:r>
        <w:t xml:space="preserve">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>,</w:t>
      </w:r>
      <w:r>
        <w:rPr>
          <w:lang w:val="en-US"/>
        </w:rPr>
        <w:t xml:space="preserve"> </w:t>
      </w:r>
      <w:proofErr w:type="spellStart"/>
      <w:r>
        <w:t>отриманого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ПАТ "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депозитарій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" 29.04.2013 року </w:t>
      </w:r>
      <w:proofErr w:type="spellStart"/>
      <w:r>
        <w:t>складеного</w:t>
      </w:r>
      <w:proofErr w:type="spellEnd"/>
      <w:r>
        <w:t xml:space="preserve"> станом на 23.04.2013 </w:t>
      </w:r>
      <w:proofErr w:type="spellStart"/>
      <w:r>
        <w:t>року,відбулися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: пакет </w:t>
      </w:r>
      <w:proofErr w:type="spellStart"/>
      <w:r>
        <w:t>власника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"</w:t>
      </w:r>
      <w:proofErr w:type="spellStart"/>
      <w:r>
        <w:t>Антеус</w:t>
      </w:r>
      <w:proofErr w:type="spellEnd"/>
      <w:r>
        <w:t xml:space="preserve"> </w:t>
      </w:r>
      <w:proofErr w:type="spellStart"/>
      <w:r>
        <w:t>Лімітед</w:t>
      </w:r>
      <w:proofErr w:type="spellEnd"/>
      <w:r>
        <w:t xml:space="preserve">"(ANTEUSE LIMITED) (код 293654,місцезнаходження: </w:t>
      </w:r>
      <w:proofErr w:type="spellStart"/>
      <w:r>
        <w:t>Афродітіс</w:t>
      </w:r>
      <w:proofErr w:type="spellEnd"/>
      <w:r>
        <w:t xml:space="preserve"> 25,2-й поверх,м</w:t>
      </w:r>
      <w:proofErr w:type="gramStart"/>
      <w:r>
        <w:t>.Н</w:t>
      </w:r>
      <w:proofErr w:type="gramEnd"/>
      <w:r>
        <w:t xml:space="preserve">ікосія,Кіпр,1060) </w:t>
      </w:r>
      <w:proofErr w:type="spellStart"/>
      <w:r>
        <w:t>якій</w:t>
      </w:r>
      <w:proofErr w:type="spellEnd"/>
      <w:r>
        <w:t xml:space="preserve"> належало 17001 штук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іменних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 </w:t>
      </w:r>
      <w:proofErr w:type="spellStart"/>
      <w:r>
        <w:t>емітента,що</w:t>
      </w:r>
      <w:proofErr w:type="spellEnd"/>
      <w:r>
        <w:t xml:space="preserve"> становило9,991% статутного </w:t>
      </w:r>
      <w:proofErr w:type="spellStart"/>
      <w:r>
        <w:t>капіталу</w:t>
      </w:r>
      <w:proofErr w:type="spellEnd"/>
      <w:r>
        <w:t xml:space="preserve"> </w:t>
      </w:r>
      <w:proofErr w:type="spellStart"/>
      <w:r>
        <w:t>збільшився</w:t>
      </w:r>
      <w:proofErr w:type="spellEnd"/>
      <w:r>
        <w:t xml:space="preserve"> до 43945 штук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іменних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становить 25,827% статутного </w:t>
      </w:r>
      <w:proofErr w:type="spellStart"/>
      <w:r>
        <w:t>капіталу</w:t>
      </w:r>
      <w:proofErr w:type="spellEnd"/>
      <w:r>
        <w:t>.</w:t>
      </w:r>
      <w:r>
        <w:br/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>.</w:t>
      </w:r>
    </w:p>
    <w:p w:rsidR="00AC56DB" w:rsidRDefault="00AC56DB" w:rsidP="00AC56DB">
      <w:pPr>
        <w:pStyle w:val="a3"/>
      </w:pPr>
      <w:r>
        <w:t xml:space="preserve">Особа,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вказана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ідтверджує</w:t>
      </w:r>
      <w:proofErr w:type="spellEnd"/>
      <w:r>
        <w:t xml:space="preserve"> </w:t>
      </w:r>
      <w:proofErr w:type="spellStart"/>
      <w:r>
        <w:t>достовірність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вказана</w:t>
      </w:r>
      <w:proofErr w:type="spellEnd"/>
      <w:r>
        <w:t xml:space="preserve"> в </w:t>
      </w:r>
      <w:proofErr w:type="spellStart"/>
      <w:r>
        <w:t>повідомлення</w:t>
      </w:r>
      <w:proofErr w:type="spellEnd"/>
      <w:r>
        <w:t xml:space="preserve">, та </w:t>
      </w:r>
      <w:proofErr w:type="spellStart"/>
      <w:r>
        <w:t>визнає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вона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>:</w:t>
      </w:r>
      <w:r>
        <w:br/>
      </w:r>
      <w:proofErr w:type="spellStart"/>
      <w:r>
        <w:t>Генеральний</w:t>
      </w:r>
      <w:proofErr w:type="spellEnd"/>
      <w:r>
        <w:t xml:space="preserve"> директор Фенюк Іван Романович</w:t>
      </w:r>
    </w:p>
    <w:p w:rsidR="00AC56DB" w:rsidRPr="00F829ED" w:rsidRDefault="00F829ED" w:rsidP="00AC56DB">
      <w:pPr>
        <w:pStyle w:val="a3"/>
        <w:rPr>
          <w:lang w:val="en-US"/>
        </w:rPr>
      </w:pPr>
      <w:r>
        <w:rPr>
          <w:lang w:val="en-US"/>
        </w:rPr>
        <w:t xml:space="preserve"> </w:t>
      </w:r>
    </w:p>
    <w:p w:rsidR="00396EAE" w:rsidRDefault="00396EAE"/>
    <w:sectPr w:rsidR="00396EAE" w:rsidSect="0039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6DB"/>
    <w:rsid w:val="00396EAE"/>
    <w:rsid w:val="00AC56DB"/>
    <w:rsid w:val="00F829ED"/>
    <w:rsid w:val="00FD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Company>Krokoz™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2013-04-29T11:24:00Z</dcterms:created>
  <dcterms:modified xsi:type="dcterms:W3CDTF">2013-04-29T11:32:00Z</dcterms:modified>
</cp:coreProperties>
</file>